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附件2：</w:t>
      </w:r>
    </w:p>
    <w:p>
      <w:pPr>
        <w:widowControl/>
        <w:jc w:val="center"/>
        <w:rPr>
          <w:rFonts w:ascii="宋体" w:hAnsi="宋体" w:cs="Arial"/>
          <w:sz w:val="32"/>
          <w:szCs w:val="32"/>
        </w:rPr>
      </w:pPr>
      <w:r>
        <w:rPr>
          <w:rFonts w:ascii="宋体" w:hAnsi="宋体" w:cs="Arial"/>
          <w:b/>
          <w:bCs/>
          <w:sz w:val="32"/>
          <w:szCs w:val="32"/>
        </w:rPr>
        <w:t>20</w:t>
      </w:r>
      <w:r>
        <w:rPr>
          <w:rFonts w:hint="eastAsia" w:ascii="宋体" w:hAnsi="宋体" w:cs="Arial"/>
          <w:b/>
          <w:bCs/>
          <w:sz w:val="32"/>
          <w:szCs w:val="32"/>
        </w:rPr>
        <w:t>23</w:t>
      </w:r>
      <w:r>
        <w:rPr>
          <w:rFonts w:ascii="宋体" w:hAnsi="宋体" w:cs="Arial"/>
          <w:b/>
          <w:bCs/>
          <w:sz w:val="32"/>
          <w:szCs w:val="32"/>
        </w:rPr>
        <w:t>年硕士研究生考生诚信</w:t>
      </w:r>
      <w:r>
        <w:rPr>
          <w:rFonts w:hint="eastAsia" w:ascii="宋体" w:hAnsi="宋体" w:cs="Arial"/>
          <w:b/>
          <w:bCs/>
          <w:sz w:val="32"/>
          <w:szCs w:val="32"/>
        </w:rPr>
        <w:t>复</w:t>
      </w:r>
      <w:r>
        <w:rPr>
          <w:rFonts w:ascii="宋体" w:hAnsi="宋体" w:cs="Arial"/>
          <w:b/>
          <w:bCs/>
          <w:sz w:val="32"/>
          <w:szCs w:val="32"/>
        </w:rPr>
        <w:t>试承诺书</w:t>
      </w:r>
    </w:p>
    <w:p>
      <w:pPr>
        <w:wordWrap w:val="0"/>
        <w:spacing w:line="620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620" w:lineRule="atLeast"/>
        <w:ind w:firstLine="640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我是参加2023年全国硕士研究生统一招生考试的考生，我已阅读并了解了《2023年全国硕士研究生招生工作管理规定》《国家教育考试违规处理办法》等有关规定，经认真考虑，郑重承诺以下事项：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1、保证复试时所提交的材料和证件真实、准确。保证为我本人参加复试线上面试，如有虚假信息和作假行为，本人承担一切后果。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2、保证自觉服从考试组织管理部门的统一安排，接受面试考官的检查、监督和管理。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3、保证考试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遵守考试纪律，不携带规定以外的物品进入网络面试现场。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4、保证在考试中诚实守信，自觉遵守国家有关研究生招生考试法规、考试纪律。如有违法、违纪、违规行为，自愿服从国家有关规定所做出的处罚决定，接受处罚。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 </w:t>
      </w:r>
    </w:p>
    <w:p>
      <w:pPr>
        <w:widowControl/>
        <w:wordWrap w:val="0"/>
        <w:spacing w:line="620" w:lineRule="atLeast"/>
        <w:ind w:right="1280" w:firstLine="640"/>
        <w:jc w:val="center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承诺人：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身份证号：</w:t>
      </w:r>
    </w:p>
    <w:p>
      <w:pPr>
        <w:widowControl/>
        <w:wordWrap w:val="0"/>
        <w:spacing w:line="700" w:lineRule="atLeast"/>
        <w:ind w:firstLine="64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                            年 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mRjNDZkNjg2MjE0Zjk2NThjMDMzMTJiYTU0OTMifQ=="/>
  </w:docVars>
  <w:rsids>
    <w:rsidRoot w:val="00000000"/>
    <w:rsid w:val="2D1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2023-03-31T01:48:53Z</dcterms:created>
  <dc:creator>Administrator</dc:creator>
  <cp:lastModifiedBy>张三</cp:lastModifiedBy>
  <dcterms:modified xsi:type="dcterms:W3CDTF">2023-03-31T01:49:04Z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F3AABA84EB3742489F540C6979760764</vt:lpwstr>
  </property>
</Properties>
</file>